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A5" w:rsidRDefault="002C2928">
      <w:pPr>
        <w:pStyle w:val="a3"/>
        <w:spacing w:before="67"/>
        <w:ind w:left="2920" w:right="2807" w:firstLine="237"/>
      </w:pPr>
      <w:r>
        <w:rPr>
          <w:w w:val="105"/>
        </w:rPr>
        <w:t>РЕСПУБЛИКАНСКИЙ СПИСОК ЭКСТРЕМИСТСКИХ МАТЕРИАЛОВ</w:t>
      </w:r>
    </w:p>
    <w:p w:rsidR="00D576A5" w:rsidRDefault="00D576A5">
      <w:pPr>
        <w:rPr>
          <w:b/>
          <w:i/>
          <w:sz w:val="20"/>
        </w:rPr>
      </w:pPr>
    </w:p>
    <w:p w:rsidR="00D576A5" w:rsidRDefault="00D576A5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D576A5">
        <w:trPr>
          <w:trHeight w:val="1105"/>
        </w:trPr>
        <w:tc>
          <w:tcPr>
            <w:tcW w:w="816" w:type="dxa"/>
          </w:tcPr>
          <w:p w:rsidR="00D576A5" w:rsidRDefault="002C2928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531" w:type="dxa"/>
          </w:tcPr>
          <w:p w:rsidR="00D576A5" w:rsidRDefault="002C2928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D576A5" w:rsidRDefault="002C2928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 xml:space="preserve">материала </w:t>
            </w:r>
            <w:proofErr w:type="gramStart"/>
            <w:r>
              <w:rPr>
                <w:b/>
                <w:i/>
                <w:w w:val="95"/>
                <w:sz w:val="24"/>
              </w:rPr>
              <w:t>экстремистским</w:t>
            </w:r>
            <w:proofErr w:type="gramEnd"/>
          </w:p>
        </w:tc>
      </w:tr>
      <w:tr w:rsidR="00D576A5">
        <w:trPr>
          <w:trHeight w:val="275"/>
        </w:trPr>
        <w:tc>
          <w:tcPr>
            <w:tcW w:w="816" w:type="dxa"/>
          </w:tcPr>
          <w:p w:rsidR="00D576A5" w:rsidRDefault="002C2928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1" w:type="dxa"/>
          </w:tcPr>
          <w:p w:rsidR="00D576A5" w:rsidRDefault="002C2928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D576A5" w:rsidRDefault="002C2928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2C2928">
        <w:trPr>
          <w:trHeight w:val="1380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160" w:right="154"/>
              <w:rPr>
                <w:sz w:val="24"/>
              </w:rPr>
            </w:pPr>
            <w:r>
              <w:rPr>
                <w:sz w:val="24"/>
              </w:rPr>
              <w:t>Публикация «Штаб АТО: ВСУ не отвечали на обстрел террористов в районе Еленовке» от 27.04.2016, размещенная на сайте интернет- издания «06242.ua»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>
        <w:trPr>
          <w:trHeight w:val="1379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113" w:right="109"/>
              <w:rPr>
                <w:sz w:val="24"/>
              </w:rPr>
            </w:pPr>
            <w:r>
              <w:rPr>
                <w:sz w:val="24"/>
              </w:rPr>
              <w:t>Публикация «</w:t>
            </w:r>
            <w:proofErr w:type="spellStart"/>
            <w:r>
              <w:rPr>
                <w:sz w:val="24"/>
              </w:rPr>
              <w:t>Горловский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Стиролбиофарм</w:t>
            </w:r>
            <w:proofErr w:type="spellEnd"/>
            <w:r>
              <w:rPr>
                <w:sz w:val="24"/>
              </w:rPr>
              <w:t>» Героя Украины Янковского работает на благо террористов» от 28.04.2016, размещенная на сайте интернет-издания «06242.ua»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>
        <w:trPr>
          <w:trHeight w:val="1379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spacing w:line="268" w:lineRule="exact"/>
              <w:ind w:left="85" w:right="85"/>
              <w:rPr>
                <w:sz w:val="24"/>
              </w:rPr>
            </w:pPr>
            <w:r>
              <w:rPr>
                <w:sz w:val="24"/>
              </w:rPr>
              <w:t>Публикация «Террористы ДНР атаковали блокпост</w:t>
            </w:r>
          </w:p>
          <w:p w:rsidR="002C2928" w:rsidRDefault="002C2928" w:rsidP="002C2928">
            <w:pPr>
              <w:pStyle w:val="TableParagraph"/>
              <w:ind w:left="89" w:right="8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Майорск</w:t>
            </w:r>
            <w:proofErr w:type="spellEnd"/>
            <w:r>
              <w:rPr>
                <w:sz w:val="24"/>
              </w:rPr>
              <w:t xml:space="preserve">»: убит мирный житель» от 14.12.2016, </w:t>
            </w:r>
            <w:proofErr w:type="gramStart"/>
            <w:r>
              <w:rPr>
                <w:sz w:val="24"/>
              </w:rPr>
              <w:t>размещенная</w:t>
            </w:r>
            <w:proofErr w:type="gramEnd"/>
            <w:r>
              <w:rPr>
                <w:sz w:val="24"/>
              </w:rPr>
              <w:t xml:space="preserve"> на сайте интернет-издания</w:t>
            </w:r>
          </w:p>
          <w:p w:rsidR="002C2928" w:rsidRDefault="002C2928" w:rsidP="002C2928">
            <w:pPr>
              <w:pStyle w:val="TableParagraph"/>
              <w:ind w:left="642" w:right="634" w:firstLine="1"/>
              <w:rPr>
                <w:sz w:val="24"/>
              </w:rPr>
            </w:pPr>
            <w:r>
              <w:rPr>
                <w:sz w:val="24"/>
              </w:rPr>
              <w:t>«06242.ua»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>
        <w:trPr>
          <w:trHeight w:val="1104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Публикация «Нищенские зарплаты и пенсии – что</w:t>
            </w:r>
          </w:p>
          <w:p w:rsidR="002C2928" w:rsidRDefault="002C2928" w:rsidP="002C2928">
            <w:pPr>
              <w:pStyle w:val="TableParagraph"/>
              <w:ind w:left="501" w:right="491" w:hanging="6"/>
              <w:rPr>
                <w:sz w:val="24"/>
              </w:rPr>
            </w:pPr>
            <w:r>
              <w:rPr>
                <w:sz w:val="24"/>
              </w:rPr>
              <w:t>«русский мир» принес жителям ОРДЛО» от 05.05.2017, размещенная на сайте интернет- издания «06242.ua»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>
        <w:trPr>
          <w:trHeight w:val="1103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89" w:right="84"/>
              <w:rPr>
                <w:sz w:val="24"/>
              </w:rPr>
            </w:pPr>
            <w:r>
              <w:rPr>
                <w:sz w:val="24"/>
              </w:rPr>
              <w:t>Публикация «Парад боевиков «ДНР» в Донецке охраняли снайперы террористов (</w:t>
            </w:r>
            <w:proofErr w:type="spellStart"/>
            <w:r>
              <w:rPr>
                <w:sz w:val="24"/>
              </w:rPr>
              <w:t>фотофакт</w:t>
            </w:r>
            <w:proofErr w:type="spellEnd"/>
            <w:r>
              <w:rPr>
                <w:sz w:val="24"/>
              </w:rPr>
              <w:t>)» от 10.05.2017, размещенная на сайте интернет-</w:t>
            </w:r>
          </w:p>
          <w:p w:rsidR="002C2928" w:rsidRDefault="002C2928" w:rsidP="002C2928">
            <w:pPr>
              <w:pStyle w:val="TableParagraph"/>
              <w:ind w:left="89" w:right="81"/>
              <w:rPr>
                <w:sz w:val="24"/>
              </w:rPr>
            </w:pPr>
            <w:r>
              <w:rPr>
                <w:sz w:val="24"/>
              </w:rPr>
              <w:t>издания «06242.ua»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>
        <w:trPr>
          <w:trHeight w:val="1103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299" w:right="280" w:firstLine="16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Публикация </w:t>
            </w:r>
            <w:r>
              <w:rPr>
                <w:spacing w:val="-4"/>
                <w:sz w:val="24"/>
              </w:rPr>
              <w:t xml:space="preserve">«9 </w:t>
            </w:r>
            <w:r>
              <w:rPr>
                <w:sz w:val="24"/>
              </w:rPr>
              <w:t xml:space="preserve">мая украинская </w:t>
            </w:r>
            <w:proofErr w:type="spellStart"/>
            <w:r>
              <w:rPr>
                <w:sz w:val="24"/>
              </w:rPr>
              <w:t>аэроразведка</w:t>
            </w:r>
            <w:proofErr w:type="spellEnd"/>
            <w:r>
              <w:rPr>
                <w:sz w:val="24"/>
              </w:rPr>
              <w:t xml:space="preserve"> сбросили несколько тысяч открыток и листовок над Горловкой» от 12.05.2017, размещенная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C2928" w:rsidRDefault="002C2928" w:rsidP="002C2928">
            <w:pPr>
              <w:pStyle w:val="TableParagraph"/>
              <w:ind w:left="405" w:right="403" w:firstLine="458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сайте</w:t>
            </w:r>
            <w:proofErr w:type="gramEnd"/>
            <w:r>
              <w:rPr>
                <w:sz w:val="24"/>
              </w:rPr>
              <w:t xml:space="preserve"> интернет-издания «06242.ua» в информационно-телекоммуникационной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2C2928" w:rsidRDefault="002C2928" w:rsidP="002C2928">
            <w:pPr>
              <w:pStyle w:val="TableParagraph"/>
              <w:ind w:left="2157"/>
              <w:jc w:val="left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>
        <w:trPr>
          <w:trHeight w:val="1658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268" w:right="259" w:hanging="1"/>
              <w:rPr>
                <w:sz w:val="24"/>
              </w:rPr>
            </w:pPr>
            <w:r>
              <w:rPr>
                <w:sz w:val="24"/>
              </w:rPr>
              <w:t>Публикация «Тука: На «национализированных» шахтах ОРДЛО можно поставить крест, а оборудование АМК и ЕМЗ будет перевезено в Россию» от 05.05.2017, размещенная на сайте интернет-издания «06242.ua»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 w:rsidTr="002C2928">
        <w:trPr>
          <w:trHeight w:val="1691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spacing w:line="268" w:lineRule="exact"/>
              <w:ind w:left="85" w:right="85"/>
              <w:rPr>
                <w:sz w:val="24"/>
              </w:rPr>
            </w:pPr>
            <w:r>
              <w:rPr>
                <w:sz w:val="24"/>
              </w:rPr>
              <w:t>Публикация «В Горловке увековечили тех</w:t>
            </w:r>
          </w:p>
          <w:p w:rsidR="002C2928" w:rsidRDefault="002C2928" w:rsidP="002C2928">
            <w:pPr>
              <w:pStyle w:val="TableParagraph"/>
              <w:ind w:left="88" w:right="85"/>
              <w:rPr>
                <w:sz w:val="24"/>
              </w:rPr>
            </w:pPr>
            <w:r>
              <w:rPr>
                <w:sz w:val="24"/>
              </w:rPr>
              <w:t>боевиков на памятнике, родня которых сдала по 2 тысячи российских рублей» от 15.04.2017, размещенная на сайте интернет-издания</w:t>
            </w:r>
          </w:p>
          <w:p w:rsidR="002C2928" w:rsidRDefault="002C2928" w:rsidP="002C2928">
            <w:pPr>
              <w:pStyle w:val="TableParagraph"/>
              <w:ind w:left="642" w:right="630" w:hanging="1"/>
              <w:rPr>
                <w:sz w:val="24"/>
              </w:rPr>
            </w:pPr>
            <w:r>
              <w:rPr>
                <w:sz w:val="24"/>
              </w:rPr>
              <w:t>«Gorlovka.ua»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 w:rsidTr="002C2928">
        <w:trPr>
          <w:trHeight w:val="1700"/>
        </w:trPr>
        <w:tc>
          <w:tcPr>
            <w:tcW w:w="816" w:type="dxa"/>
          </w:tcPr>
          <w:p w:rsidR="002C2928" w:rsidRDefault="002C2928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594" w:right="592" w:firstLine="72"/>
              <w:jc w:val="both"/>
              <w:rPr>
                <w:sz w:val="24"/>
              </w:rPr>
            </w:pPr>
            <w:r>
              <w:rPr>
                <w:sz w:val="24"/>
              </w:rPr>
              <w:t>Публикация «Украинский ученый Игорь Козловский отбывает наказание в тюрьме оккупированной Горловки» от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30.05.2017, размещенная на сайте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интернет-издания</w:t>
            </w:r>
          </w:p>
          <w:p w:rsidR="002C2928" w:rsidRDefault="002C2928" w:rsidP="002C2928">
            <w:pPr>
              <w:pStyle w:val="TableParagraph"/>
              <w:ind w:left="642" w:right="634" w:firstLine="415"/>
              <w:jc w:val="both"/>
              <w:rPr>
                <w:sz w:val="24"/>
              </w:rPr>
            </w:pPr>
            <w:r>
              <w:rPr>
                <w:sz w:val="24"/>
              </w:rPr>
              <w:t>«Gorlovka.ua»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 w:rsidTr="002C2928">
        <w:trPr>
          <w:trHeight w:val="1397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0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88" w:right="85"/>
              <w:rPr>
                <w:sz w:val="24"/>
              </w:rPr>
            </w:pPr>
            <w:r>
              <w:rPr>
                <w:sz w:val="24"/>
              </w:rPr>
              <w:t>Публикация «</w:t>
            </w:r>
            <w:proofErr w:type="spellStart"/>
            <w:r>
              <w:rPr>
                <w:sz w:val="24"/>
              </w:rPr>
              <w:t>Горловчанина</w:t>
            </w:r>
            <w:proofErr w:type="spellEnd"/>
            <w:r>
              <w:rPr>
                <w:sz w:val="24"/>
              </w:rPr>
              <w:t>, который охранял главаря террористов «ДНР», осудили на 5 лет» от 08.07.2017, размещенная на сайте интернет-</w:t>
            </w:r>
          </w:p>
          <w:p w:rsidR="002C2928" w:rsidRDefault="002C2928" w:rsidP="002C2928">
            <w:pPr>
              <w:pStyle w:val="TableParagraph"/>
              <w:ind w:left="89" w:right="78"/>
              <w:rPr>
                <w:sz w:val="24"/>
              </w:rPr>
            </w:pPr>
            <w:r>
              <w:rPr>
                <w:sz w:val="24"/>
              </w:rPr>
              <w:t>издания «Gorlovka.ua»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от 15 июля 2020 года</w:t>
            </w:r>
          </w:p>
        </w:tc>
      </w:tr>
      <w:tr w:rsidR="002C2928" w:rsidTr="002C2928">
        <w:trPr>
          <w:trHeight w:val="1276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160" w:right="154"/>
              <w:rPr>
                <w:sz w:val="24"/>
              </w:rPr>
            </w:pPr>
            <w:r>
              <w:rPr>
                <w:sz w:val="24"/>
              </w:rPr>
              <w:t>Текст статьи под названием «</w:t>
            </w:r>
            <w:proofErr w:type="spellStart"/>
            <w:r>
              <w:rPr>
                <w:sz w:val="24"/>
              </w:rPr>
              <w:t>Фашик</w:t>
            </w:r>
            <w:proofErr w:type="spellEnd"/>
            <w:r>
              <w:rPr>
                <w:sz w:val="24"/>
              </w:rPr>
              <w:t xml:space="preserve"> Донецкий – кто он?», размещенный на сайте </w:t>
            </w:r>
            <w:hyperlink r:id="rId7">
              <w:r>
                <w:rPr>
                  <w:sz w:val="24"/>
                  <w:u w:val="single"/>
                </w:rPr>
                <w:t>http://ukraine-</w:t>
              </w:r>
            </w:hyperlink>
            <w:r>
              <w:rPr>
                <w:sz w:val="24"/>
              </w:rPr>
              <w:t xml:space="preserve"> </w:t>
            </w:r>
            <w:hyperlink r:id="rId8">
              <w:r>
                <w:rPr>
                  <w:sz w:val="24"/>
                  <w:u w:val="single"/>
                </w:rPr>
                <w:t>donetsk.blogspot.com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spacing w:line="264" w:lineRule="exact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451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7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2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306" w:right="303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>атьи под названием «</w:t>
            </w:r>
            <w:proofErr w:type="spellStart"/>
            <w:r>
              <w:rPr>
                <w:sz w:val="24"/>
              </w:rPr>
              <w:t>Фашик</w:t>
            </w:r>
            <w:proofErr w:type="spellEnd"/>
            <w:r>
              <w:rPr>
                <w:sz w:val="24"/>
              </w:rPr>
              <w:t xml:space="preserve"> Донецкий: Как отключить рос </w:t>
            </w:r>
            <w:proofErr w:type="spellStart"/>
            <w:r>
              <w:rPr>
                <w:sz w:val="24"/>
              </w:rPr>
              <w:t>тв</w:t>
            </w:r>
            <w:proofErr w:type="spellEnd"/>
            <w:r>
              <w:rPr>
                <w:sz w:val="24"/>
              </w:rPr>
              <w:t xml:space="preserve"> на </w:t>
            </w:r>
            <w:proofErr w:type="gramStart"/>
            <w:r>
              <w:rPr>
                <w:sz w:val="24"/>
              </w:rPr>
              <w:t>оккупированных</w:t>
            </w:r>
            <w:proofErr w:type="gramEnd"/>
            <w:r>
              <w:rPr>
                <w:sz w:val="24"/>
              </w:rPr>
              <w:t xml:space="preserve">», размещенный на сайте </w:t>
            </w:r>
            <w:hyperlink r:id="rId9">
              <w:r>
                <w:rPr>
                  <w:sz w:val="24"/>
                  <w:u w:val="single"/>
                </w:rPr>
                <w:t>http://antikor.com</w:t>
              </w:r>
            </w:hyperlink>
            <w:r>
              <w:rPr>
                <w:sz w:val="24"/>
                <w:u w:val="single"/>
              </w:rPr>
              <w:t>.ua</w:t>
            </w:r>
            <w:r>
              <w:rPr>
                <w:sz w:val="24"/>
              </w:rPr>
              <w:t xml:space="preserve"> в информационно-телекоммуникационной сети</w:t>
            </w:r>
          </w:p>
          <w:p w:rsidR="002C2928" w:rsidRDefault="002C2928" w:rsidP="002C2928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401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3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405" w:right="403" w:firstLine="2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 xml:space="preserve">атьи под названием «Денацификация Донбасса. Как это будет происходить», размещенный на сайте </w:t>
            </w:r>
            <w:hyperlink r:id="rId10">
              <w:r>
                <w:rPr>
                  <w:sz w:val="24"/>
                  <w:u w:val="single"/>
                </w:rPr>
                <w:t>http://enigma.club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информационно-телекоммуникационной сети</w:t>
            </w:r>
          </w:p>
          <w:p w:rsidR="002C2928" w:rsidRDefault="002C2928" w:rsidP="002C2928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407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4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114" w:right="105" w:hanging="5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 xml:space="preserve">атьи под названием «Тетя Карма: что происходит в «ДНР» с теми, у кого хватает мозгов», размещенный на сайте </w:t>
            </w:r>
            <w:hyperlink r:id="rId11">
              <w:r>
                <w:rPr>
                  <w:sz w:val="24"/>
                  <w:u w:val="single"/>
                </w:rPr>
                <w:t>http://tribum.com</w:t>
              </w:r>
            </w:hyperlink>
            <w:r>
              <w:rPr>
                <w:sz w:val="24"/>
                <w:u w:val="single"/>
              </w:rPr>
              <w:t>.ua</w:t>
            </w:r>
            <w:r>
              <w:rPr>
                <w:sz w:val="24"/>
              </w:rPr>
              <w:t xml:space="preserve"> в информационно-телекоммуникационной сети</w:t>
            </w:r>
          </w:p>
          <w:p w:rsidR="002C2928" w:rsidRDefault="002C2928" w:rsidP="002C2928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555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5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158" w:right="154"/>
              <w:rPr>
                <w:sz w:val="24"/>
              </w:rPr>
            </w:pPr>
            <w:r>
              <w:rPr>
                <w:sz w:val="24"/>
              </w:rPr>
              <w:t xml:space="preserve">Текст статьи под названием «Разговор с учителем из Донецка», размещенный на сайте </w:t>
            </w:r>
            <w:hyperlink r:id="rId12">
              <w:r>
                <w:rPr>
                  <w:sz w:val="24"/>
                  <w:u w:val="single"/>
                </w:rPr>
                <w:t>http://tribum.com</w:t>
              </w:r>
            </w:hyperlink>
            <w:r>
              <w:rPr>
                <w:sz w:val="24"/>
                <w:u w:val="single"/>
              </w:rPr>
              <w:t>.ua</w:t>
            </w:r>
            <w:r>
              <w:rPr>
                <w:sz w:val="24"/>
              </w:rPr>
              <w:t xml:space="preserve">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spacing w:line="264" w:lineRule="exact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407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6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89" w:right="80"/>
              <w:rPr>
                <w:sz w:val="24"/>
              </w:rPr>
            </w:pPr>
            <w:r>
              <w:rPr>
                <w:sz w:val="24"/>
              </w:rPr>
              <w:t xml:space="preserve">Текст статьи под названием «мысли вслух с парка Щербакова», размещенный на сайте </w:t>
            </w:r>
            <w:hyperlink r:id="rId13">
              <w:r>
                <w:rPr>
                  <w:sz w:val="24"/>
                  <w:u w:val="single"/>
                </w:rPr>
                <w:t>http://enigma.club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spacing w:line="264" w:lineRule="exact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271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7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266" w:right="262" w:hanging="1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>атьи под названием «</w:t>
            </w:r>
            <w:proofErr w:type="spellStart"/>
            <w:r>
              <w:rPr>
                <w:sz w:val="24"/>
              </w:rPr>
              <w:t>Фашик</w:t>
            </w:r>
            <w:proofErr w:type="spellEnd"/>
            <w:r>
              <w:rPr>
                <w:sz w:val="24"/>
              </w:rPr>
              <w:t xml:space="preserve"> Донецкий; Почему </w:t>
            </w:r>
            <w:proofErr w:type="spellStart"/>
            <w:r>
              <w:rPr>
                <w:sz w:val="24"/>
              </w:rPr>
              <w:t>роспропаганда</w:t>
            </w:r>
            <w:proofErr w:type="spellEnd"/>
            <w:r>
              <w:rPr>
                <w:sz w:val="24"/>
              </w:rPr>
              <w:t xml:space="preserve"> испугалась </w:t>
            </w:r>
            <w:proofErr w:type="spellStart"/>
            <w:r>
              <w:rPr>
                <w:sz w:val="24"/>
              </w:rPr>
              <w:t>Call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Duty</w:t>
            </w:r>
            <w:proofErr w:type="spellEnd"/>
            <w:r>
              <w:rPr>
                <w:sz w:val="24"/>
              </w:rPr>
              <w:t xml:space="preserve">», размещенный на сайте </w:t>
            </w:r>
            <w:hyperlink r:id="rId14">
              <w:r>
                <w:rPr>
                  <w:sz w:val="24"/>
                  <w:u w:val="single"/>
                </w:rPr>
                <w:t>http://antikor.com</w:t>
              </w:r>
            </w:hyperlink>
            <w:r>
              <w:rPr>
                <w:sz w:val="24"/>
                <w:u w:val="single"/>
              </w:rPr>
              <w:t>.ua</w:t>
            </w:r>
            <w:r>
              <w:rPr>
                <w:sz w:val="24"/>
              </w:rPr>
              <w:t xml:space="preserve"> в информационно-телекоммуникационной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2C2928" w:rsidRDefault="002C2928" w:rsidP="002C2928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416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928">
              <w:rPr>
                <w:sz w:val="24"/>
              </w:rPr>
              <w:t>8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126" w:right="117" w:hanging="9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>атьи под названием «</w:t>
            </w:r>
            <w:proofErr w:type="spellStart"/>
            <w:r>
              <w:rPr>
                <w:sz w:val="24"/>
              </w:rPr>
              <w:t>Фашик</w:t>
            </w:r>
            <w:proofErr w:type="spellEnd"/>
            <w:r>
              <w:rPr>
                <w:sz w:val="24"/>
              </w:rPr>
              <w:t xml:space="preserve"> Донецкий: Из неопубликованного о «параде пленных» в 2014 году», </w:t>
            </w:r>
            <w:proofErr w:type="gramStart"/>
            <w:r>
              <w:rPr>
                <w:sz w:val="24"/>
              </w:rPr>
              <w:t>размещенный</w:t>
            </w:r>
            <w:proofErr w:type="gramEnd"/>
            <w:r>
              <w:rPr>
                <w:sz w:val="24"/>
              </w:rPr>
              <w:t xml:space="preserve"> на сайте </w:t>
            </w:r>
            <w:hyperlink r:id="rId15">
              <w:r>
                <w:rPr>
                  <w:sz w:val="24"/>
                  <w:u w:val="single"/>
                </w:rPr>
                <w:t>http://antikor.com</w:t>
              </w:r>
            </w:hyperlink>
            <w:r>
              <w:rPr>
                <w:sz w:val="24"/>
                <w:u w:val="single"/>
              </w:rPr>
              <w:t>.ua</w:t>
            </w:r>
            <w:r>
              <w:rPr>
                <w:sz w:val="24"/>
              </w:rPr>
              <w:t xml:space="preserve"> в информационно-телекоммуникационной сети</w:t>
            </w:r>
          </w:p>
          <w:p w:rsidR="002C2928" w:rsidRDefault="002C2928" w:rsidP="002C2928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416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2C2928">
              <w:rPr>
                <w:sz w:val="24"/>
              </w:rPr>
              <w:t>9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spacing w:line="268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>атьи под названием «</w:t>
            </w:r>
            <w:proofErr w:type="spellStart"/>
            <w:r>
              <w:rPr>
                <w:sz w:val="24"/>
              </w:rPr>
              <w:t>Фашик</w:t>
            </w:r>
            <w:proofErr w:type="spellEnd"/>
            <w:r>
              <w:rPr>
                <w:sz w:val="24"/>
              </w:rPr>
              <w:t xml:space="preserve"> Донецкий:</w:t>
            </w:r>
          </w:p>
          <w:p w:rsidR="002C2928" w:rsidRDefault="002C2928" w:rsidP="002C2928">
            <w:pPr>
              <w:pStyle w:val="TableParagraph"/>
              <w:ind w:left="405" w:right="140" w:hanging="221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«Телемост» Разбор полетов. Мнение из Донецка», </w:t>
            </w:r>
            <w:proofErr w:type="gramStart"/>
            <w:r>
              <w:rPr>
                <w:sz w:val="24"/>
              </w:rPr>
              <w:t>размещенный</w:t>
            </w:r>
            <w:proofErr w:type="gramEnd"/>
            <w:r>
              <w:rPr>
                <w:sz w:val="24"/>
              </w:rPr>
              <w:t xml:space="preserve"> на сайте </w:t>
            </w:r>
            <w:hyperlink r:id="rId16">
              <w:r>
                <w:rPr>
                  <w:sz w:val="24"/>
                  <w:u w:val="single"/>
                </w:rPr>
                <w:t>http://antikor.com</w:t>
              </w:r>
            </w:hyperlink>
            <w:r>
              <w:rPr>
                <w:sz w:val="24"/>
                <w:u w:val="single"/>
              </w:rPr>
              <w:t>.ua</w:t>
            </w:r>
            <w:r>
              <w:rPr>
                <w:sz w:val="24"/>
              </w:rPr>
              <w:t xml:space="preserve"> в информационно-телекоммуникационной сети</w:t>
            </w:r>
          </w:p>
          <w:p w:rsidR="002C2928" w:rsidRDefault="002C2928" w:rsidP="002C2928">
            <w:pPr>
              <w:pStyle w:val="TableParagraph"/>
              <w:ind w:left="2157"/>
              <w:jc w:val="left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77" w:hanging="1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408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7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2C2928">
              <w:rPr>
                <w:sz w:val="24"/>
              </w:rPr>
              <w:t>0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89" w:right="85"/>
              <w:rPr>
                <w:sz w:val="24"/>
              </w:rPr>
            </w:pPr>
            <w:r>
              <w:rPr>
                <w:sz w:val="24"/>
              </w:rPr>
              <w:t>Текст статьи автора «Марина Григорьева» под названием «</w:t>
            </w:r>
            <w:proofErr w:type="spellStart"/>
            <w:r>
              <w:rPr>
                <w:sz w:val="24"/>
              </w:rPr>
              <w:t>Мышебратья</w:t>
            </w:r>
            <w:proofErr w:type="spellEnd"/>
            <w:r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пнх</w:t>
            </w:r>
            <w:proofErr w:type="spellEnd"/>
            <w:r>
              <w:rPr>
                <w:sz w:val="24"/>
              </w:rPr>
              <w:t xml:space="preserve"> вы со своим </w:t>
            </w:r>
            <w:proofErr w:type="spellStart"/>
            <w:r>
              <w:rPr>
                <w:sz w:val="24"/>
              </w:rPr>
              <w:t>днр</w:t>
            </w:r>
            <w:proofErr w:type="spellEnd"/>
            <w:r>
              <w:rPr>
                <w:sz w:val="24"/>
              </w:rPr>
              <w:t xml:space="preserve"> па</w:t>
            </w:r>
            <w:bookmarkStart w:id="0" w:name="_GoBack"/>
            <w:bookmarkEnd w:id="0"/>
            <w:r>
              <w:rPr>
                <w:sz w:val="24"/>
              </w:rPr>
              <w:t xml:space="preserve">спортом!» от 20.03.2020, размещенный на сайте </w:t>
            </w:r>
            <w:hyperlink r:id="rId17">
              <w:r>
                <w:rPr>
                  <w:sz w:val="24"/>
                  <w:u w:val="single"/>
                </w:rPr>
                <w:t>http://fashikdonetsk.com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2C2928" w:rsidTr="002C2928">
        <w:trPr>
          <w:trHeight w:val="1541"/>
        </w:trPr>
        <w:tc>
          <w:tcPr>
            <w:tcW w:w="816" w:type="dxa"/>
          </w:tcPr>
          <w:p w:rsidR="002C2928" w:rsidRDefault="00C966A3" w:rsidP="002C2928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2C2928"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2C2928" w:rsidRDefault="002C2928" w:rsidP="002C2928">
            <w:pPr>
              <w:pStyle w:val="TableParagraph"/>
              <w:ind w:left="292" w:right="285" w:hanging="5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 xml:space="preserve">атьи автора «Добрый Шубин» под названием «Аве, вирус!» от 23.03.2020, размещенный на сайте </w:t>
            </w:r>
            <w:hyperlink r:id="rId18">
              <w:r>
                <w:rPr>
                  <w:sz w:val="24"/>
                  <w:u w:val="single"/>
                </w:rPr>
                <w:t>http://fashikdonetsk.com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информационно-телекоммуникационной сети</w:t>
            </w:r>
          </w:p>
          <w:p w:rsidR="002C2928" w:rsidRDefault="002C2928" w:rsidP="002C2928">
            <w:pPr>
              <w:pStyle w:val="TableParagraph"/>
              <w:spacing w:line="264" w:lineRule="exact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2C2928" w:rsidRDefault="002C2928" w:rsidP="002C2928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2C2928" w:rsidRDefault="002C2928" w:rsidP="002C2928">
            <w:pPr>
              <w:pStyle w:val="TableParagraph"/>
              <w:spacing w:line="264" w:lineRule="exact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883136" w:rsidTr="002C2928">
        <w:trPr>
          <w:trHeight w:val="1541"/>
        </w:trPr>
        <w:tc>
          <w:tcPr>
            <w:tcW w:w="816" w:type="dxa"/>
          </w:tcPr>
          <w:p w:rsidR="00883136" w:rsidRDefault="00C966A3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883136">
              <w:rPr>
                <w:sz w:val="24"/>
              </w:rPr>
              <w:t>2</w:t>
            </w:r>
          </w:p>
        </w:tc>
        <w:tc>
          <w:tcPr>
            <w:tcW w:w="5531" w:type="dxa"/>
          </w:tcPr>
          <w:p w:rsidR="00883136" w:rsidRDefault="00883136" w:rsidP="00064082">
            <w:pPr>
              <w:pStyle w:val="TableParagraph"/>
              <w:ind w:left="292" w:right="285" w:hanging="4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>атьи автора «</w:t>
            </w:r>
            <w:proofErr w:type="spellStart"/>
            <w:r>
              <w:rPr>
                <w:sz w:val="24"/>
              </w:rPr>
              <w:t>Фашик</w:t>
            </w:r>
            <w:proofErr w:type="spellEnd"/>
            <w:r>
              <w:rPr>
                <w:sz w:val="24"/>
              </w:rPr>
              <w:t xml:space="preserve"> Донецкий» под названием «</w:t>
            </w:r>
            <w:proofErr w:type="spellStart"/>
            <w:r>
              <w:rPr>
                <w:sz w:val="24"/>
              </w:rPr>
              <w:t>Товарiсчi</w:t>
            </w:r>
            <w:proofErr w:type="spellEnd"/>
            <w:r>
              <w:rPr>
                <w:sz w:val="24"/>
              </w:rPr>
              <w:t xml:space="preserve"> в рясах. </w:t>
            </w:r>
            <w:proofErr w:type="spellStart"/>
            <w:r>
              <w:rPr>
                <w:sz w:val="24"/>
              </w:rPr>
              <w:t>Присвячується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духовних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тридварасам</w:t>
            </w:r>
            <w:proofErr w:type="spellEnd"/>
            <w:r>
              <w:rPr>
                <w:sz w:val="24"/>
              </w:rPr>
              <w:t xml:space="preserve">» от 11.02.2020, </w:t>
            </w:r>
            <w:proofErr w:type="gramStart"/>
            <w:r>
              <w:rPr>
                <w:sz w:val="24"/>
              </w:rPr>
              <w:t>размещенный</w:t>
            </w:r>
            <w:proofErr w:type="gramEnd"/>
            <w:r>
              <w:rPr>
                <w:sz w:val="24"/>
              </w:rPr>
              <w:t xml:space="preserve"> на сайте </w:t>
            </w:r>
            <w:hyperlink r:id="rId19">
              <w:r>
                <w:rPr>
                  <w:sz w:val="24"/>
                  <w:u w:val="single"/>
                </w:rPr>
                <w:t>http://fashikdonetsk.com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информационно-телекоммуникационной сети</w:t>
            </w:r>
          </w:p>
          <w:p w:rsidR="00883136" w:rsidRDefault="00883136" w:rsidP="00064082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883136" w:rsidRDefault="00883136" w:rsidP="00064082">
            <w:pPr>
              <w:pStyle w:val="TableParagraph"/>
              <w:ind w:right="180" w:firstLine="3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883136" w:rsidRDefault="00883136" w:rsidP="0006408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883136" w:rsidTr="002C2928">
        <w:trPr>
          <w:trHeight w:val="1541"/>
        </w:trPr>
        <w:tc>
          <w:tcPr>
            <w:tcW w:w="816" w:type="dxa"/>
          </w:tcPr>
          <w:p w:rsidR="00883136" w:rsidRDefault="00C966A3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883136">
              <w:rPr>
                <w:sz w:val="24"/>
              </w:rPr>
              <w:t>3</w:t>
            </w:r>
          </w:p>
        </w:tc>
        <w:tc>
          <w:tcPr>
            <w:tcW w:w="5531" w:type="dxa"/>
          </w:tcPr>
          <w:p w:rsidR="00883136" w:rsidRDefault="00883136" w:rsidP="00064082">
            <w:pPr>
              <w:pStyle w:val="TableParagraph"/>
              <w:ind w:left="127" w:right="125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 xml:space="preserve">атьи автора «Черная Туфелька» под названием «Марш рабов? Серьезно» от 21.02.2020, </w:t>
            </w:r>
            <w:proofErr w:type="gramStart"/>
            <w:r>
              <w:rPr>
                <w:sz w:val="24"/>
              </w:rPr>
              <w:t>размещенный</w:t>
            </w:r>
            <w:proofErr w:type="gramEnd"/>
            <w:r>
              <w:rPr>
                <w:sz w:val="24"/>
              </w:rPr>
              <w:t xml:space="preserve"> на сайте </w:t>
            </w:r>
            <w:hyperlink r:id="rId20">
              <w:r>
                <w:rPr>
                  <w:sz w:val="24"/>
                  <w:u w:val="single"/>
                </w:rPr>
                <w:t>http://fashikdonetsk.com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информационно-телекоммуникационной сети</w:t>
            </w:r>
          </w:p>
          <w:p w:rsidR="00883136" w:rsidRDefault="00883136" w:rsidP="00064082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883136" w:rsidRDefault="00883136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883136" w:rsidRDefault="00883136" w:rsidP="0006408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883136" w:rsidTr="002C2928">
        <w:trPr>
          <w:trHeight w:val="1541"/>
        </w:trPr>
        <w:tc>
          <w:tcPr>
            <w:tcW w:w="816" w:type="dxa"/>
          </w:tcPr>
          <w:p w:rsidR="00883136" w:rsidRDefault="00C966A3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883136">
              <w:rPr>
                <w:sz w:val="24"/>
              </w:rPr>
              <w:t>4</w:t>
            </w:r>
          </w:p>
        </w:tc>
        <w:tc>
          <w:tcPr>
            <w:tcW w:w="5531" w:type="dxa"/>
          </w:tcPr>
          <w:p w:rsidR="00883136" w:rsidRDefault="00883136" w:rsidP="00064082">
            <w:pPr>
              <w:pStyle w:val="TableParagraph"/>
              <w:ind w:left="292" w:right="285" w:hanging="5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 xml:space="preserve">атьи автора «Черная Туфелька» под названием «Карма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z w:val="24"/>
              </w:rPr>
              <w:t xml:space="preserve">» от 25.02.2020, размещенный на сайте </w:t>
            </w:r>
            <w:hyperlink r:id="rId21">
              <w:r>
                <w:rPr>
                  <w:sz w:val="24"/>
                  <w:u w:val="single"/>
                </w:rPr>
                <w:t>http://fashikdonetsk.com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информационно-телекоммуникационной сети</w:t>
            </w:r>
          </w:p>
          <w:p w:rsidR="00883136" w:rsidRDefault="00883136" w:rsidP="00064082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883136" w:rsidRDefault="00883136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883136" w:rsidRDefault="00883136" w:rsidP="0006408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883136" w:rsidTr="002C2928">
        <w:trPr>
          <w:trHeight w:val="1541"/>
        </w:trPr>
        <w:tc>
          <w:tcPr>
            <w:tcW w:w="816" w:type="dxa"/>
          </w:tcPr>
          <w:p w:rsidR="00883136" w:rsidRDefault="00C966A3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883136">
              <w:rPr>
                <w:sz w:val="24"/>
              </w:rPr>
              <w:t>5</w:t>
            </w:r>
          </w:p>
        </w:tc>
        <w:tc>
          <w:tcPr>
            <w:tcW w:w="5531" w:type="dxa"/>
          </w:tcPr>
          <w:p w:rsidR="00883136" w:rsidRDefault="00883136" w:rsidP="00064082">
            <w:pPr>
              <w:pStyle w:val="TableParagraph"/>
              <w:ind w:left="87" w:right="85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>атьи автора «</w:t>
            </w:r>
            <w:proofErr w:type="spellStart"/>
            <w:r>
              <w:rPr>
                <w:sz w:val="24"/>
              </w:rPr>
              <w:t>Фашик</w:t>
            </w:r>
            <w:proofErr w:type="spellEnd"/>
            <w:r>
              <w:rPr>
                <w:sz w:val="24"/>
              </w:rPr>
              <w:t xml:space="preserve"> Донецкий» под названием «Опять напился. О последнем</w:t>
            </w:r>
          </w:p>
          <w:p w:rsidR="00883136" w:rsidRDefault="00883136" w:rsidP="00064082">
            <w:pPr>
              <w:pStyle w:val="TableParagraph"/>
              <w:ind w:left="292" w:right="285" w:hanging="1"/>
              <w:rPr>
                <w:sz w:val="24"/>
              </w:rPr>
            </w:pPr>
            <w:r>
              <w:rPr>
                <w:sz w:val="24"/>
              </w:rPr>
              <w:t xml:space="preserve">«предложении» </w:t>
            </w:r>
            <w:proofErr w:type="spellStart"/>
            <w:r>
              <w:rPr>
                <w:sz w:val="24"/>
              </w:rPr>
              <w:t>пушилина</w:t>
            </w:r>
            <w:proofErr w:type="spellEnd"/>
            <w:r>
              <w:rPr>
                <w:sz w:val="24"/>
              </w:rPr>
              <w:t xml:space="preserve">» от 03.03.2020, </w:t>
            </w:r>
            <w:proofErr w:type="gramStart"/>
            <w:r>
              <w:rPr>
                <w:sz w:val="24"/>
              </w:rPr>
              <w:t>размещенный</w:t>
            </w:r>
            <w:proofErr w:type="gramEnd"/>
            <w:r>
              <w:rPr>
                <w:sz w:val="24"/>
              </w:rPr>
              <w:t xml:space="preserve"> на сайте </w:t>
            </w:r>
            <w:hyperlink r:id="rId22">
              <w:r>
                <w:rPr>
                  <w:sz w:val="24"/>
                  <w:u w:val="single"/>
                </w:rPr>
                <w:t>http://fashikdonetsk.com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информационно-телекоммуникационной сети</w:t>
            </w:r>
          </w:p>
          <w:p w:rsidR="00883136" w:rsidRDefault="00883136" w:rsidP="00064082">
            <w:pPr>
              <w:pStyle w:val="TableParagraph"/>
              <w:ind w:left="89" w:right="7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3402" w:type="dxa"/>
          </w:tcPr>
          <w:p w:rsidR="00883136" w:rsidRDefault="00883136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883136" w:rsidRDefault="00883136" w:rsidP="0006408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883136" w:rsidTr="002C2928">
        <w:trPr>
          <w:trHeight w:val="1541"/>
        </w:trPr>
        <w:tc>
          <w:tcPr>
            <w:tcW w:w="816" w:type="dxa"/>
          </w:tcPr>
          <w:p w:rsidR="00883136" w:rsidRDefault="00C966A3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883136">
              <w:rPr>
                <w:sz w:val="24"/>
              </w:rPr>
              <w:t>6</w:t>
            </w:r>
          </w:p>
        </w:tc>
        <w:tc>
          <w:tcPr>
            <w:tcW w:w="5531" w:type="dxa"/>
          </w:tcPr>
          <w:p w:rsidR="00883136" w:rsidRDefault="00883136" w:rsidP="00064082">
            <w:pPr>
              <w:pStyle w:val="TableParagraph"/>
              <w:spacing w:line="268" w:lineRule="exact"/>
              <w:ind w:left="88" w:right="85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 xml:space="preserve">атьи автора «Злобный </w:t>
            </w:r>
            <w:proofErr w:type="spellStart"/>
            <w:r>
              <w:rPr>
                <w:sz w:val="24"/>
              </w:rPr>
              <w:t>Укр</w:t>
            </w:r>
            <w:proofErr w:type="spellEnd"/>
            <w:r>
              <w:rPr>
                <w:sz w:val="24"/>
              </w:rPr>
              <w:t>» под названием</w:t>
            </w:r>
          </w:p>
          <w:p w:rsidR="00883136" w:rsidRDefault="00883136" w:rsidP="00064082">
            <w:pPr>
              <w:pStyle w:val="TableParagraph"/>
              <w:ind w:left="89" w:right="85"/>
              <w:rPr>
                <w:sz w:val="24"/>
              </w:rPr>
            </w:pPr>
            <w:r>
              <w:rPr>
                <w:sz w:val="24"/>
              </w:rPr>
              <w:t xml:space="preserve">«Как </w:t>
            </w:r>
            <w:proofErr w:type="spellStart"/>
            <w:r>
              <w:rPr>
                <w:sz w:val="24"/>
              </w:rPr>
              <w:t>пушилин</w:t>
            </w:r>
            <w:proofErr w:type="spellEnd"/>
            <w:r>
              <w:rPr>
                <w:sz w:val="24"/>
              </w:rPr>
              <w:t xml:space="preserve"> будет спаивать Донбасс» от 08.03.2020, размещенный на сайте </w:t>
            </w:r>
            <w:hyperlink r:id="rId23">
              <w:r>
                <w:rPr>
                  <w:sz w:val="24"/>
                  <w:u w:val="single"/>
                </w:rPr>
                <w:t>http://fashikdonetsk.com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883136" w:rsidRDefault="00883136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883136" w:rsidRDefault="00883136" w:rsidP="0006408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  <w:tr w:rsidR="00883136" w:rsidTr="002C2928">
        <w:trPr>
          <w:trHeight w:val="1541"/>
        </w:trPr>
        <w:tc>
          <w:tcPr>
            <w:tcW w:w="816" w:type="dxa"/>
          </w:tcPr>
          <w:p w:rsidR="00883136" w:rsidRDefault="00C966A3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883136">
              <w:rPr>
                <w:sz w:val="24"/>
              </w:rPr>
              <w:t>7</w:t>
            </w:r>
          </w:p>
        </w:tc>
        <w:tc>
          <w:tcPr>
            <w:tcW w:w="5531" w:type="dxa"/>
          </w:tcPr>
          <w:p w:rsidR="00883136" w:rsidRDefault="00883136" w:rsidP="00064082">
            <w:pPr>
              <w:pStyle w:val="TableParagraph"/>
              <w:spacing w:line="268" w:lineRule="exact"/>
              <w:ind w:left="88" w:right="85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 xml:space="preserve">атьи автора «Злобный </w:t>
            </w:r>
            <w:proofErr w:type="spellStart"/>
            <w:r>
              <w:rPr>
                <w:sz w:val="24"/>
              </w:rPr>
              <w:t>Укр</w:t>
            </w:r>
            <w:proofErr w:type="spellEnd"/>
            <w:r>
              <w:rPr>
                <w:sz w:val="24"/>
              </w:rPr>
              <w:t>» под названием</w:t>
            </w:r>
          </w:p>
          <w:p w:rsidR="00883136" w:rsidRDefault="00883136" w:rsidP="00064082">
            <w:pPr>
              <w:pStyle w:val="TableParagraph"/>
              <w:ind w:left="160" w:right="151"/>
              <w:rPr>
                <w:sz w:val="24"/>
              </w:rPr>
            </w:pPr>
            <w:r>
              <w:rPr>
                <w:sz w:val="24"/>
              </w:rPr>
              <w:t xml:space="preserve">«О головных болях работяг на оккупированных» от 09.03.2020, размещенный на сайте </w:t>
            </w:r>
            <w:hyperlink r:id="rId24">
              <w:r>
                <w:rPr>
                  <w:sz w:val="24"/>
                  <w:u w:val="single"/>
                </w:rPr>
                <w:t>http://fashikdonetsk.com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402" w:type="dxa"/>
          </w:tcPr>
          <w:p w:rsidR="00883136" w:rsidRDefault="00883136" w:rsidP="00064082">
            <w:pPr>
              <w:pStyle w:val="TableParagraph"/>
              <w:ind w:right="180" w:firstLine="3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883136" w:rsidRDefault="00883136" w:rsidP="0006408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от 23 июля 2020 года</w:t>
            </w:r>
          </w:p>
        </w:tc>
      </w:tr>
    </w:tbl>
    <w:p w:rsidR="00D576A5" w:rsidRDefault="00D576A5">
      <w:pPr>
        <w:rPr>
          <w:sz w:val="24"/>
        </w:rPr>
        <w:sectPr w:rsidR="00D576A5" w:rsidSect="000818C6">
          <w:type w:val="continuous"/>
          <w:pgSz w:w="11910" w:h="16840"/>
          <w:pgMar w:top="709" w:right="440" w:bottom="280" w:left="1480" w:header="720" w:footer="720" w:gutter="0"/>
          <w:cols w:space="720"/>
        </w:sectPr>
      </w:pPr>
    </w:p>
    <w:p w:rsidR="002C2928" w:rsidRDefault="002C2928"/>
    <w:sectPr w:rsidR="002C2928">
      <w:headerReference w:type="default" r:id="rId25"/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F2C" w:rsidRDefault="00446F2C">
      <w:r>
        <w:separator/>
      </w:r>
    </w:p>
  </w:endnote>
  <w:endnote w:type="continuationSeparator" w:id="0">
    <w:p w:rsidR="00446F2C" w:rsidRDefault="00446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F2C" w:rsidRDefault="00446F2C">
      <w:r>
        <w:separator/>
      </w:r>
    </w:p>
  </w:footnote>
  <w:footnote w:type="continuationSeparator" w:id="0">
    <w:p w:rsidR="00446F2C" w:rsidRDefault="00446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928" w:rsidRDefault="000818C6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inset="0,0,0,0">
            <w:txbxContent>
              <w:p w:rsidR="002C2928" w:rsidRDefault="002C2928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818C6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576A5"/>
    <w:rsid w:val="000818C6"/>
    <w:rsid w:val="002C2928"/>
    <w:rsid w:val="00446F2C"/>
    <w:rsid w:val="00883136"/>
    <w:rsid w:val="00C966A3"/>
    <w:rsid w:val="00D5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0818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8C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raine-donetsk.blogspot.com/" TargetMode="External"/><Relationship Id="rId13" Type="http://schemas.openxmlformats.org/officeDocument/2006/relationships/hyperlink" Target="http://enigma.club/" TargetMode="External"/><Relationship Id="rId18" Type="http://schemas.openxmlformats.org/officeDocument/2006/relationships/hyperlink" Target="http://fashikdonetsk.com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fashikdonetsk.com/" TargetMode="External"/><Relationship Id="rId7" Type="http://schemas.openxmlformats.org/officeDocument/2006/relationships/hyperlink" Target="http://ukraine-donetsk.blogspot.com/" TargetMode="External"/><Relationship Id="rId12" Type="http://schemas.openxmlformats.org/officeDocument/2006/relationships/hyperlink" Target="http://tribum.com/" TargetMode="External"/><Relationship Id="rId17" Type="http://schemas.openxmlformats.org/officeDocument/2006/relationships/hyperlink" Target="http://fashikdonetsk.com/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://antikor.com/" TargetMode="External"/><Relationship Id="rId20" Type="http://schemas.openxmlformats.org/officeDocument/2006/relationships/hyperlink" Target="http://fashikdonetsk.com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tribum.com/" TargetMode="External"/><Relationship Id="rId24" Type="http://schemas.openxmlformats.org/officeDocument/2006/relationships/hyperlink" Target="http://fashikdonetsk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ntikor.com/" TargetMode="External"/><Relationship Id="rId23" Type="http://schemas.openxmlformats.org/officeDocument/2006/relationships/hyperlink" Target="http://fashikdonetsk.com/" TargetMode="External"/><Relationship Id="rId10" Type="http://schemas.openxmlformats.org/officeDocument/2006/relationships/hyperlink" Target="http://enigma.club/" TargetMode="External"/><Relationship Id="rId19" Type="http://schemas.openxmlformats.org/officeDocument/2006/relationships/hyperlink" Target="http://fashikdonets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ntikor.com/" TargetMode="External"/><Relationship Id="rId14" Type="http://schemas.openxmlformats.org/officeDocument/2006/relationships/hyperlink" Target="http://antikor.com/" TargetMode="External"/><Relationship Id="rId22" Type="http://schemas.openxmlformats.org/officeDocument/2006/relationships/hyperlink" Target="http://fashikdonetsk.com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2021-02-05T09:34:00Z</cp:lastPrinted>
  <dcterms:created xsi:type="dcterms:W3CDTF">2021-02-04T09:10:00Z</dcterms:created>
  <dcterms:modified xsi:type="dcterms:W3CDTF">2021-02-05T09:34:00Z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